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59" w:type="dxa"/>
        <w:tblInd w:w="-684" w:type="dxa"/>
        <w:tblLayout w:type="fixed"/>
        <w:tblLook w:val="04A0" w:firstRow="1" w:lastRow="0" w:firstColumn="1" w:lastColumn="0" w:noHBand="0" w:noVBand="1"/>
      </w:tblPr>
      <w:tblGrid>
        <w:gridCol w:w="1579"/>
        <w:gridCol w:w="540"/>
        <w:gridCol w:w="3690"/>
        <w:gridCol w:w="3330"/>
        <w:gridCol w:w="1620"/>
      </w:tblGrid>
      <w:tr w:rsidR="00454548" w:rsidRPr="000F13C5" w14:paraId="3E350176" w14:textId="77777777" w:rsidTr="00E74C47">
        <w:trPr>
          <w:trHeight w:val="271"/>
        </w:trPr>
        <w:tc>
          <w:tcPr>
            <w:tcW w:w="5809" w:type="dxa"/>
            <w:gridSpan w:val="3"/>
            <w:shd w:val="clear" w:color="auto" w:fill="FFE599" w:themeFill="accent4" w:themeFillTint="66"/>
          </w:tcPr>
          <w:p w14:paraId="385B9F97" w14:textId="542F316F" w:rsidR="00454548" w:rsidRPr="000F13C5" w:rsidRDefault="00564054" w:rsidP="00E74C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ATTACHMENT </w:t>
            </w:r>
            <w:r w:rsidR="00C963E7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: BUDGET </w:t>
            </w:r>
            <w:r w:rsidR="00454548" w:rsidRPr="000F13C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50" w:type="dxa"/>
            <w:gridSpan w:val="2"/>
            <w:shd w:val="clear" w:color="auto" w:fill="FFE599" w:themeFill="accent4" w:themeFillTint="66"/>
          </w:tcPr>
          <w:p w14:paraId="2E062E8F" w14:textId="77777777" w:rsidR="00454548" w:rsidRPr="000F13C5" w:rsidRDefault="00454548" w:rsidP="00E74C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Contract ID: </w:t>
            </w:r>
          </w:p>
        </w:tc>
      </w:tr>
      <w:tr w:rsidR="00564054" w:rsidRPr="000F13C5" w14:paraId="33FE371E" w14:textId="77777777" w:rsidTr="00606F6C">
        <w:trPr>
          <w:trHeight w:val="271"/>
        </w:trPr>
        <w:tc>
          <w:tcPr>
            <w:tcW w:w="10759" w:type="dxa"/>
            <w:gridSpan w:val="5"/>
            <w:shd w:val="clear" w:color="auto" w:fill="FFE599" w:themeFill="accent4" w:themeFillTint="66"/>
          </w:tcPr>
          <w:p w14:paraId="1285D9B9" w14:textId="77777777" w:rsidR="00564054" w:rsidRDefault="00564054" w:rsidP="00E74C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GRANTEE NAME:</w:t>
            </w:r>
          </w:p>
        </w:tc>
      </w:tr>
      <w:tr w:rsidR="00454548" w:rsidRPr="000F13C5" w14:paraId="03AA0F6F" w14:textId="77777777" w:rsidTr="007E1BED">
        <w:trPr>
          <w:trHeight w:val="256"/>
        </w:trPr>
        <w:tc>
          <w:tcPr>
            <w:tcW w:w="2119" w:type="dxa"/>
            <w:gridSpan w:val="2"/>
          </w:tcPr>
          <w:p w14:paraId="3A955A7B" w14:textId="77777777" w:rsidR="00454548" w:rsidRPr="00142366" w:rsidRDefault="00454548" w:rsidP="00E74C47">
            <w:pPr>
              <w:rPr>
                <w:sz w:val="20"/>
                <w:szCs w:val="20"/>
              </w:rPr>
            </w:pPr>
            <w:r w:rsidRPr="00142366">
              <w:rPr>
                <w:sz w:val="20"/>
                <w:szCs w:val="20"/>
              </w:rPr>
              <w:t>Budget Period</w:t>
            </w:r>
          </w:p>
        </w:tc>
        <w:tc>
          <w:tcPr>
            <w:tcW w:w="8640" w:type="dxa"/>
            <w:gridSpan w:val="3"/>
          </w:tcPr>
          <w:p w14:paraId="0EBCFFB2" w14:textId="77777777" w:rsidR="00454548" w:rsidRPr="000F13C5" w:rsidRDefault="00454548" w:rsidP="00E74C47">
            <w:pPr>
              <w:rPr>
                <w:b/>
                <w:sz w:val="24"/>
                <w:szCs w:val="24"/>
              </w:rPr>
            </w:pPr>
            <w:r w:rsidRPr="000F13C5">
              <w:rPr>
                <w:b/>
                <w:sz w:val="24"/>
                <w:szCs w:val="24"/>
              </w:rPr>
              <w:t xml:space="preserve">Total Budget: </w:t>
            </w:r>
          </w:p>
        </w:tc>
      </w:tr>
      <w:tr w:rsidR="00454548" w:rsidRPr="00142366" w14:paraId="1E82CC8F" w14:textId="77777777" w:rsidTr="007E1BED">
        <w:trPr>
          <w:trHeight w:val="271"/>
        </w:trPr>
        <w:tc>
          <w:tcPr>
            <w:tcW w:w="2119" w:type="dxa"/>
            <w:gridSpan w:val="2"/>
          </w:tcPr>
          <w:p w14:paraId="2E1EB88B" w14:textId="77777777" w:rsidR="00454548" w:rsidRPr="00142366" w:rsidRDefault="00454548" w:rsidP="00E74C47">
            <w:pPr>
              <w:rPr>
                <w:sz w:val="20"/>
                <w:szCs w:val="20"/>
              </w:rPr>
            </w:pPr>
            <w:r w:rsidRPr="00142366">
              <w:rPr>
                <w:sz w:val="20"/>
                <w:szCs w:val="20"/>
              </w:rPr>
              <w:t>Project Activity</w:t>
            </w:r>
          </w:p>
        </w:tc>
        <w:tc>
          <w:tcPr>
            <w:tcW w:w="8640" w:type="dxa"/>
            <w:gridSpan w:val="3"/>
          </w:tcPr>
          <w:p w14:paraId="6B9A6E35" w14:textId="754B9F27" w:rsidR="00454548" w:rsidRPr="00142366" w:rsidRDefault="00E81732" w:rsidP="00E74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 Parent Leadership Training Institute in Regions</w:t>
            </w:r>
          </w:p>
        </w:tc>
      </w:tr>
      <w:tr w:rsidR="00454548" w:rsidRPr="00142366" w14:paraId="3DA454E9" w14:textId="77777777" w:rsidTr="006E7A2C">
        <w:trPr>
          <w:trHeight w:val="1493"/>
        </w:trPr>
        <w:tc>
          <w:tcPr>
            <w:tcW w:w="1579" w:type="dxa"/>
            <w:shd w:val="clear" w:color="auto" w:fill="FFD966" w:themeFill="accent4" w:themeFillTint="99"/>
            <w:vAlign w:val="center"/>
          </w:tcPr>
          <w:p w14:paraId="1AEE539B" w14:textId="77777777" w:rsidR="00454548" w:rsidRPr="00142366" w:rsidRDefault="00454548" w:rsidP="007E1BED">
            <w:pPr>
              <w:jc w:val="center"/>
              <w:rPr>
                <w:sz w:val="20"/>
                <w:szCs w:val="20"/>
              </w:rPr>
            </w:pPr>
            <w:r w:rsidRPr="00142366">
              <w:rPr>
                <w:sz w:val="20"/>
                <w:szCs w:val="20"/>
              </w:rPr>
              <w:t>Budget Category</w:t>
            </w:r>
          </w:p>
        </w:tc>
        <w:tc>
          <w:tcPr>
            <w:tcW w:w="4230" w:type="dxa"/>
            <w:gridSpan w:val="2"/>
            <w:shd w:val="clear" w:color="auto" w:fill="FFD966" w:themeFill="accent4" w:themeFillTint="99"/>
            <w:vAlign w:val="center"/>
          </w:tcPr>
          <w:p w14:paraId="440A29FD" w14:textId="77777777" w:rsidR="00454548" w:rsidRPr="00142366" w:rsidRDefault="00454548" w:rsidP="007E1BED">
            <w:pPr>
              <w:jc w:val="center"/>
              <w:rPr>
                <w:sz w:val="20"/>
                <w:szCs w:val="20"/>
              </w:rPr>
            </w:pPr>
            <w:r w:rsidRPr="00142366">
              <w:rPr>
                <w:sz w:val="20"/>
                <w:szCs w:val="20"/>
              </w:rPr>
              <w:t>Budget Narrative</w:t>
            </w:r>
          </w:p>
        </w:tc>
        <w:tc>
          <w:tcPr>
            <w:tcW w:w="3330" w:type="dxa"/>
            <w:shd w:val="clear" w:color="auto" w:fill="FFD966" w:themeFill="accent4" w:themeFillTint="99"/>
            <w:vAlign w:val="center"/>
          </w:tcPr>
          <w:p w14:paraId="54F9B017" w14:textId="77777777" w:rsidR="00454548" w:rsidRPr="00142366" w:rsidRDefault="00454548" w:rsidP="007E1BED">
            <w:pPr>
              <w:jc w:val="center"/>
              <w:rPr>
                <w:sz w:val="20"/>
                <w:szCs w:val="20"/>
              </w:rPr>
            </w:pPr>
            <w:r w:rsidRPr="00142366">
              <w:rPr>
                <w:sz w:val="20"/>
                <w:szCs w:val="20"/>
              </w:rPr>
              <w:t>Justification – show calculations or attach certification</w:t>
            </w:r>
          </w:p>
        </w:tc>
        <w:tc>
          <w:tcPr>
            <w:tcW w:w="1620" w:type="dxa"/>
            <w:shd w:val="clear" w:color="auto" w:fill="FFD966" w:themeFill="accent4" w:themeFillTint="99"/>
            <w:vAlign w:val="center"/>
          </w:tcPr>
          <w:p w14:paraId="09E552C0" w14:textId="77777777" w:rsidR="00454548" w:rsidRPr="00142366" w:rsidRDefault="00454548" w:rsidP="00454548">
            <w:pPr>
              <w:jc w:val="center"/>
              <w:rPr>
                <w:sz w:val="20"/>
                <w:szCs w:val="20"/>
              </w:rPr>
            </w:pPr>
            <w:r w:rsidRPr="00142366">
              <w:rPr>
                <w:sz w:val="20"/>
                <w:szCs w:val="20"/>
              </w:rPr>
              <w:t>Amount in Budget Period</w:t>
            </w:r>
          </w:p>
        </w:tc>
      </w:tr>
      <w:tr w:rsidR="00454548" w:rsidRPr="00142366" w14:paraId="397E779F" w14:textId="77777777" w:rsidTr="006E7A2C">
        <w:trPr>
          <w:trHeight w:val="271"/>
        </w:trPr>
        <w:tc>
          <w:tcPr>
            <w:tcW w:w="1579" w:type="dxa"/>
            <w:vAlign w:val="center"/>
          </w:tcPr>
          <w:p w14:paraId="645A3B38" w14:textId="77777777" w:rsidR="00454548" w:rsidRPr="00760200" w:rsidRDefault="00454548" w:rsidP="00760200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C96F95">
              <w:rPr>
                <w:rFonts w:ascii="Calibri" w:hAnsi="Calibri"/>
                <w:bCs/>
                <w:color w:val="000000"/>
                <w:sz w:val="20"/>
                <w:szCs w:val="20"/>
              </w:rPr>
              <w:t>Personnel &amp; Salaries</w:t>
            </w:r>
            <w:r w:rsidR="00760200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(include number of FTEs and rate of pay for each)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C59B" w14:textId="77777777" w:rsidR="00454548" w:rsidRPr="00454548" w:rsidRDefault="00454548" w:rsidP="007E1B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CB97" w14:textId="77777777" w:rsidR="00454548" w:rsidRPr="00454548" w:rsidRDefault="00454548" w:rsidP="007E1B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B021223" w14:textId="77777777" w:rsidR="00454548" w:rsidRPr="00454548" w:rsidRDefault="00454548" w:rsidP="007E1BED">
            <w:pPr>
              <w:jc w:val="center"/>
              <w:rPr>
                <w:sz w:val="20"/>
                <w:szCs w:val="20"/>
              </w:rPr>
            </w:pPr>
          </w:p>
        </w:tc>
      </w:tr>
      <w:tr w:rsidR="00454548" w:rsidRPr="00142366" w14:paraId="1498F914" w14:textId="77777777" w:rsidTr="006E7A2C">
        <w:trPr>
          <w:trHeight w:val="256"/>
        </w:trPr>
        <w:tc>
          <w:tcPr>
            <w:tcW w:w="1579" w:type="dxa"/>
            <w:vAlign w:val="center"/>
          </w:tcPr>
          <w:p w14:paraId="43BFDD5D" w14:textId="77777777" w:rsidR="00454548" w:rsidRPr="00C96F95" w:rsidRDefault="00454548" w:rsidP="007E1BED">
            <w:pPr>
              <w:jc w:val="center"/>
              <w:rPr>
                <w:sz w:val="20"/>
                <w:szCs w:val="20"/>
              </w:rPr>
            </w:pPr>
            <w:r w:rsidRPr="00C96F95">
              <w:rPr>
                <w:sz w:val="20"/>
                <w:szCs w:val="20"/>
              </w:rPr>
              <w:t>Fringe Benefits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0104" w14:textId="77777777" w:rsidR="00454548" w:rsidRPr="00454548" w:rsidRDefault="00454548" w:rsidP="007E1B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D431" w14:textId="77777777" w:rsidR="00454548" w:rsidRPr="00454548" w:rsidRDefault="00454548" w:rsidP="007E1B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6DC1832" w14:textId="77777777" w:rsidR="00454548" w:rsidRPr="00454548" w:rsidRDefault="00454548" w:rsidP="007E1BED">
            <w:pPr>
              <w:jc w:val="center"/>
              <w:rPr>
                <w:sz w:val="20"/>
                <w:szCs w:val="20"/>
              </w:rPr>
            </w:pPr>
          </w:p>
        </w:tc>
      </w:tr>
      <w:tr w:rsidR="00E81732" w:rsidRPr="00142366" w14:paraId="1AB88BDC" w14:textId="77777777" w:rsidTr="006E7A2C">
        <w:trPr>
          <w:trHeight w:val="256"/>
        </w:trPr>
        <w:tc>
          <w:tcPr>
            <w:tcW w:w="1579" w:type="dxa"/>
            <w:vAlign w:val="center"/>
          </w:tcPr>
          <w:p w14:paraId="7E3DBAC0" w14:textId="1CCBDD1D" w:rsidR="00E81732" w:rsidRPr="00C96F95" w:rsidRDefault="00E81732" w:rsidP="007E1BED">
            <w:pPr>
              <w:jc w:val="center"/>
              <w:rPr>
                <w:sz w:val="20"/>
                <w:szCs w:val="20"/>
              </w:rPr>
            </w:pPr>
            <w:r w:rsidRPr="00E81732">
              <w:rPr>
                <w:sz w:val="20"/>
                <w:szCs w:val="20"/>
                <w:highlight w:val="yellow"/>
              </w:rPr>
              <w:t>Program costs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5D59" w14:textId="77777777" w:rsidR="00E81732" w:rsidRPr="00454548" w:rsidRDefault="00E81732" w:rsidP="007E1B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F414" w14:textId="77777777" w:rsidR="00E81732" w:rsidRPr="00454548" w:rsidRDefault="00E81732" w:rsidP="007E1B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8276773" w14:textId="77777777" w:rsidR="00E81732" w:rsidRPr="00454548" w:rsidRDefault="00E81732" w:rsidP="007E1BED">
            <w:pPr>
              <w:jc w:val="center"/>
              <w:rPr>
                <w:sz w:val="20"/>
                <w:szCs w:val="20"/>
              </w:rPr>
            </w:pPr>
          </w:p>
        </w:tc>
      </w:tr>
      <w:tr w:rsidR="00454548" w:rsidRPr="00142366" w14:paraId="6E42888F" w14:textId="77777777" w:rsidTr="006E7A2C">
        <w:trPr>
          <w:trHeight w:val="271"/>
        </w:trPr>
        <w:tc>
          <w:tcPr>
            <w:tcW w:w="1579" w:type="dxa"/>
            <w:vAlign w:val="center"/>
          </w:tcPr>
          <w:p w14:paraId="4B982F9C" w14:textId="2D1C5C55" w:rsidR="00454548" w:rsidRPr="004A55D6" w:rsidRDefault="00454548" w:rsidP="007E1BED">
            <w:pPr>
              <w:jc w:val="center"/>
              <w:rPr>
                <w:sz w:val="20"/>
                <w:szCs w:val="20"/>
                <w:highlight w:val="yellow"/>
              </w:rPr>
            </w:pPr>
            <w:r w:rsidRPr="004A55D6">
              <w:rPr>
                <w:sz w:val="20"/>
                <w:szCs w:val="20"/>
                <w:highlight w:val="yellow"/>
              </w:rPr>
              <w:t>Supplies</w:t>
            </w:r>
            <w:r w:rsidR="006E7A2C">
              <w:rPr>
                <w:sz w:val="20"/>
                <w:szCs w:val="20"/>
                <w:highlight w:val="yellow"/>
              </w:rPr>
              <w:t>: for program implementation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7481E" w14:textId="77777777" w:rsidR="00454548" w:rsidRPr="00454548" w:rsidRDefault="00454548" w:rsidP="007E1B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7593" w14:textId="77777777" w:rsidR="00454548" w:rsidRPr="00454548" w:rsidRDefault="00454548" w:rsidP="007E1B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319579A" w14:textId="77777777" w:rsidR="00454548" w:rsidRPr="00454548" w:rsidRDefault="00454548" w:rsidP="007E1BED">
            <w:pPr>
              <w:jc w:val="center"/>
              <w:rPr>
                <w:sz w:val="20"/>
                <w:szCs w:val="20"/>
              </w:rPr>
            </w:pPr>
          </w:p>
        </w:tc>
      </w:tr>
      <w:tr w:rsidR="00454548" w:rsidRPr="00866BDC" w14:paraId="791FBA91" w14:textId="77777777" w:rsidTr="006E7A2C">
        <w:trPr>
          <w:trHeight w:val="256"/>
        </w:trPr>
        <w:tc>
          <w:tcPr>
            <w:tcW w:w="1579" w:type="dxa"/>
            <w:vAlign w:val="center"/>
          </w:tcPr>
          <w:p w14:paraId="097DB915" w14:textId="3CA098C5" w:rsidR="00454548" w:rsidRPr="004A55D6" w:rsidRDefault="00454548" w:rsidP="007E1BED">
            <w:pPr>
              <w:jc w:val="center"/>
              <w:rPr>
                <w:sz w:val="20"/>
                <w:szCs w:val="20"/>
                <w:highlight w:val="yellow"/>
              </w:rPr>
            </w:pPr>
            <w:r w:rsidRPr="004A55D6">
              <w:rPr>
                <w:sz w:val="20"/>
                <w:szCs w:val="20"/>
                <w:highlight w:val="yellow"/>
              </w:rPr>
              <w:t>Equipment</w:t>
            </w:r>
            <w:r w:rsidR="006E7A2C">
              <w:rPr>
                <w:sz w:val="20"/>
                <w:szCs w:val="20"/>
                <w:highlight w:val="yellow"/>
              </w:rPr>
              <w:t xml:space="preserve">: for supporting staff (i.e., computer, printer, etc.) 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1A18" w14:textId="77777777" w:rsidR="00454548" w:rsidRPr="00454548" w:rsidRDefault="00454548" w:rsidP="007E1B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DECB" w14:textId="77777777" w:rsidR="00454548" w:rsidRPr="00454548" w:rsidRDefault="00454548" w:rsidP="007E1B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9B2BD95" w14:textId="77777777" w:rsidR="00454548" w:rsidRPr="00454548" w:rsidRDefault="00454548" w:rsidP="007E1BED">
            <w:pPr>
              <w:jc w:val="center"/>
              <w:rPr>
                <w:sz w:val="20"/>
                <w:szCs w:val="20"/>
              </w:rPr>
            </w:pPr>
          </w:p>
        </w:tc>
      </w:tr>
      <w:tr w:rsidR="00454548" w:rsidRPr="00866BDC" w14:paraId="0437E6D5" w14:textId="77777777" w:rsidTr="006E7A2C">
        <w:trPr>
          <w:trHeight w:val="256"/>
        </w:trPr>
        <w:tc>
          <w:tcPr>
            <w:tcW w:w="1579" w:type="dxa"/>
          </w:tcPr>
          <w:p w14:paraId="4D5B5094" w14:textId="6490DE4A" w:rsidR="00454548" w:rsidRPr="004A55D6" w:rsidRDefault="006E7A2C" w:rsidP="007E1BE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highlight w:val="yellow"/>
              </w:rPr>
              <w:t xml:space="preserve">Mileage and travel 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2265" w14:textId="77777777" w:rsidR="00454548" w:rsidRPr="00454548" w:rsidRDefault="00454548" w:rsidP="007E1B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545D" w14:textId="77777777" w:rsidR="00454548" w:rsidRPr="00454548" w:rsidRDefault="00454548" w:rsidP="007E1B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57C14D5" w14:textId="77777777" w:rsidR="00454548" w:rsidRPr="00454548" w:rsidRDefault="00454548" w:rsidP="007E1BED">
            <w:pPr>
              <w:jc w:val="center"/>
              <w:rPr>
                <w:sz w:val="20"/>
                <w:szCs w:val="20"/>
              </w:rPr>
            </w:pPr>
          </w:p>
        </w:tc>
      </w:tr>
      <w:tr w:rsidR="00E81732" w:rsidRPr="00866BDC" w14:paraId="0F646AD9" w14:textId="77777777" w:rsidTr="006E7A2C">
        <w:trPr>
          <w:trHeight w:val="256"/>
        </w:trPr>
        <w:tc>
          <w:tcPr>
            <w:tcW w:w="1579" w:type="dxa"/>
          </w:tcPr>
          <w:p w14:paraId="57814863" w14:textId="33849667" w:rsidR="00E81732" w:rsidRDefault="00E81732" w:rsidP="007E1BED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highlight w:val="yellow"/>
              </w:rPr>
              <w:t>Contracted services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E6A4" w14:textId="77777777" w:rsidR="00E81732" w:rsidRPr="00454548" w:rsidRDefault="00E81732" w:rsidP="007E1B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6F1E6" w14:textId="77777777" w:rsidR="00E81732" w:rsidRPr="00454548" w:rsidRDefault="00E81732" w:rsidP="007E1B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84AF9F8" w14:textId="77777777" w:rsidR="00E81732" w:rsidRPr="00454548" w:rsidRDefault="00E81732" w:rsidP="007E1BED">
            <w:pPr>
              <w:jc w:val="center"/>
              <w:rPr>
                <w:sz w:val="20"/>
                <w:szCs w:val="20"/>
              </w:rPr>
            </w:pPr>
          </w:p>
        </w:tc>
      </w:tr>
      <w:tr w:rsidR="00454548" w:rsidRPr="00866BDC" w14:paraId="060B56FF" w14:textId="77777777" w:rsidTr="006E7A2C">
        <w:trPr>
          <w:trHeight w:val="256"/>
        </w:trPr>
        <w:tc>
          <w:tcPr>
            <w:tcW w:w="1579" w:type="dxa"/>
          </w:tcPr>
          <w:p w14:paraId="52ABE5C2" w14:textId="6E62EFA7" w:rsidR="00454548" w:rsidRPr="004A55D6" w:rsidRDefault="006E7A2C" w:rsidP="007E1BE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highlight w:val="yellow"/>
              </w:rPr>
              <w:t xml:space="preserve">Other: 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1D9E" w14:textId="77777777" w:rsidR="00454548" w:rsidRPr="00454548" w:rsidRDefault="00454548" w:rsidP="007E1B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FD94" w14:textId="77777777" w:rsidR="00454548" w:rsidRPr="00454548" w:rsidRDefault="00454548" w:rsidP="007E1B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030608" w14:textId="77777777" w:rsidR="00454548" w:rsidRPr="00454548" w:rsidRDefault="00454548" w:rsidP="007E1BED">
            <w:pPr>
              <w:jc w:val="center"/>
              <w:rPr>
                <w:sz w:val="20"/>
                <w:szCs w:val="20"/>
              </w:rPr>
            </w:pPr>
          </w:p>
        </w:tc>
      </w:tr>
      <w:tr w:rsidR="00454548" w:rsidRPr="00866BDC" w14:paraId="1CDCF77E" w14:textId="77777777" w:rsidTr="006E7A2C">
        <w:trPr>
          <w:trHeight w:val="256"/>
        </w:trPr>
        <w:tc>
          <w:tcPr>
            <w:tcW w:w="1579" w:type="dxa"/>
          </w:tcPr>
          <w:p w14:paraId="7C15324D" w14:textId="03A79B36" w:rsidR="00454548" w:rsidRPr="00C96F95" w:rsidRDefault="00454548" w:rsidP="007E1BED">
            <w:pPr>
              <w:jc w:val="center"/>
              <w:rPr>
                <w:sz w:val="20"/>
                <w:szCs w:val="20"/>
              </w:rPr>
            </w:pPr>
            <w:r w:rsidRPr="00C96F95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 xml:space="preserve">Indirect / Administrative 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A09E" w14:textId="77777777" w:rsidR="00454548" w:rsidRPr="00454548" w:rsidRDefault="00454548" w:rsidP="007E1B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B5EC" w14:textId="77777777" w:rsidR="00454548" w:rsidRPr="00454548" w:rsidRDefault="00454548" w:rsidP="007E1B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665077B" w14:textId="77777777" w:rsidR="00454548" w:rsidRPr="00454548" w:rsidRDefault="00454548" w:rsidP="007E1BED">
            <w:pPr>
              <w:jc w:val="center"/>
              <w:rPr>
                <w:sz w:val="20"/>
                <w:szCs w:val="20"/>
              </w:rPr>
            </w:pPr>
          </w:p>
        </w:tc>
      </w:tr>
      <w:tr w:rsidR="00454548" w:rsidRPr="00C96F95" w14:paraId="52947A85" w14:textId="77777777" w:rsidTr="006E7A2C">
        <w:trPr>
          <w:trHeight w:val="256"/>
        </w:trPr>
        <w:tc>
          <w:tcPr>
            <w:tcW w:w="1579" w:type="dxa"/>
            <w:vAlign w:val="center"/>
          </w:tcPr>
          <w:p w14:paraId="640F4F59" w14:textId="4FFA209C" w:rsidR="00454548" w:rsidRPr="00810447" w:rsidRDefault="00454548" w:rsidP="007E1BED">
            <w:pPr>
              <w:jc w:val="center"/>
              <w:rPr>
                <w:sz w:val="24"/>
                <w:szCs w:val="24"/>
              </w:rPr>
            </w:pPr>
            <w:r w:rsidRPr="0081044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A63FA79" w14:textId="77777777" w:rsidR="00454548" w:rsidRPr="00810447" w:rsidRDefault="00454548" w:rsidP="007E1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8CD870" w14:textId="77777777" w:rsidR="00454548" w:rsidRPr="00810447" w:rsidRDefault="00454548" w:rsidP="007E1BED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80A6B" w14:textId="77777777" w:rsidR="00454548" w:rsidRPr="00C96F95" w:rsidRDefault="00454548" w:rsidP="007E1BE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2D1D61" w14:textId="77777777" w:rsidR="00CE48F1" w:rsidRDefault="00CE48F1"/>
    <w:sectPr w:rsidR="00CE48F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CC44" w14:textId="77777777" w:rsidR="00383707" w:rsidRDefault="00383707" w:rsidP="006E7A2C">
      <w:pPr>
        <w:spacing w:after="0" w:line="240" w:lineRule="auto"/>
      </w:pPr>
      <w:r>
        <w:separator/>
      </w:r>
    </w:p>
  </w:endnote>
  <w:endnote w:type="continuationSeparator" w:id="0">
    <w:p w14:paraId="05AB032C" w14:textId="77777777" w:rsidR="00383707" w:rsidRDefault="00383707" w:rsidP="006E7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5841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C1DCEE" w14:textId="15F84DEB" w:rsidR="006E7A2C" w:rsidRDefault="006E7A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17DCE1" w14:textId="77777777" w:rsidR="006E7A2C" w:rsidRDefault="006E7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3D8E0" w14:textId="77777777" w:rsidR="00383707" w:rsidRDefault="00383707" w:rsidP="006E7A2C">
      <w:pPr>
        <w:spacing w:after="0" w:line="240" w:lineRule="auto"/>
      </w:pPr>
      <w:r>
        <w:separator/>
      </w:r>
    </w:p>
  </w:footnote>
  <w:footnote w:type="continuationSeparator" w:id="0">
    <w:p w14:paraId="1DA5985B" w14:textId="77777777" w:rsidR="00383707" w:rsidRDefault="00383707" w:rsidP="006E7A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48"/>
    <w:rsid w:val="00257132"/>
    <w:rsid w:val="00370B61"/>
    <w:rsid w:val="00383707"/>
    <w:rsid w:val="00454548"/>
    <w:rsid w:val="00470B31"/>
    <w:rsid w:val="004A55D6"/>
    <w:rsid w:val="004C3B11"/>
    <w:rsid w:val="00564054"/>
    <w:rsid w:val="00647F02"/>
    <w:rsid w:val="006E7A2C"/>
    <w:rsid w:val="00760200"/>
    <w:rsid w:val="007C4986"/>
    <w:rsid w:val="009D5B83"/>
    <w:rsid w:val="009E7AF9"/>
    <w:rsid w:val="00AE553B"/>
    <w:rsid w:val="00B51117"/>
    <w:rsid w:val="00C42F37"/>
    <w:rsid w:val="00C963E7"/>
    <w:rsid w:val="00CE48F1"/>
    <w:rsid w:val="00DD35B8"/>
    <w:rsid w:val="00E74C47"/>
    <w:rsid w:val="00E81732"/>
    <w:rsid w:val="00F0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7771A"/>
  <w15:chartTrackingRefBased/>
  <w15:docId w15:val="{A542EC4C-521B-4DF9-8FFB-85B21E1A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5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7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A2C"/>
  </w:style>
  <w:style w:type="paragraph" w:styleId="Footer">
    <w:name w:val="footer"/>
    <w:basedOn w:val="Normal"/>
    <w:link w:val="FooterChar"/>
    <w:uiPriority w:val="99"/>
    <w:unhideWhenUsed/>
    <w:rsid w:val="006E7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A2C"/>
  </w:style>
  <w:style w:type="paragraph" w:styleId="Revision">
    <w:name w:val="Revision"/>
    <w:hidden/>
    <w:uiPriority w:val="99"/>
    <w:semiHidden/>
    <w:rsid w:val="00C963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05A1B488C1040A49845BC45136CCD" ma:contentTypeVersion="15" ma:contentTypeDescription="Create a new document." ma:contentTypeScope="" ma:versionID="467e8c4a861479f2d0b18cc7cb011142">
  <xsd:schema xmlns:xsd="http://www.w3.org/2001/XMLSchema" xmlns:xs="http://www.w3.org/2001/XMLSchema" xmlns:p="http://schemas.microsoft.com/office/2006/metadata/properties" xmlns:ns2="c5be78bc-4bb5-4608-af98-cd4ccf01efcc" xmlns:ns3="27bfeb8d-e713-46a8-9c6b-cbef9a364c80" targetNamespace="http://schemas.microsoft.com/office/2006/metadata/properties" ma:root="true" ma:fieldsID="ee5cc5d486d74b984baf8f85ede40d62" ns2:_="" ns3:_="">
    <xsd:import namespace="c5be78bc-4bb5-4608-af98-cd4ccf01efcc"/>
    <xsd:import namespace="27bfeb8d-e713-46a8-9c6b-cbef9a364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e78bc-4bb5-4608-af98-cd4ccf01e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feb8d-e713-46a8-9c6b-cbef9a364c8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f8abacd-9708-466f-9041-952ecd562072}" ma:internalName="TaxCatchAll" ma:showField="CatchAllData" ma:web="27bfeb8d-e713-46a8-9c6b-cbef9a364c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bfeb8d-e713-46a8-9c6b-cbef9a364c80" xsi:nil="true"/>
    <lcf76f155ced4ddcb4097134ff3c332f xmlns="c5be78bc-4bb5-4608-af98-cd4ccf01ef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F47679-57DA-4407-9B52-4817F6F70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D4F36-CEC9-419D-981A-0C832B154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e78bc-4bb5-4608-af98-cd4ccf01efcc"/>
    <ds:schemaRef ds:uri="27bfeb8d-e713-46a8-9c6b-cbef9a364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473F8B-CE50-448A-A6F9-F0FF9DDD5D34}">
  <ds:schemaRefs>
    <ds:schemaRef ds:uri="aa15d4d0-2616-4397-bdbe-c0abb3aaa16f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e2ffa9a9-ddad-43b9-b86a-d14c60422cb9"/>
    <ds:schemaRef ds:uri="d2cd1e61-3e5a-4760-8262-5d284eb5c80b"/>
    <ds:schemaRef ds:uri="27bfeb8d-e713-46a8-9c6b-cbef9a364c80"/>
    <ds:schemaRef ds:uri="c5be78bc-4bb5-4608-af98-cd4ccf01ef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Livstrom, Jeshua M (DHS)</dc:creator>
  <cp:keywords/>
  <dc:description/>
  <cp:lastModifiedBy>Siess, Jon M (DCYF)</cp:lastModifiedBy>
  <cp:revision>2</cp:revision>
  <dcterms:created xsi:type="dcterms:W3CDTF">2025-10-09T21:06:00Z</dcterms:created>
  <dcterms:modified xsi:type="dcterms:W3CDTF">2025-10-09T21:06:00Z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0x01010007E05A1B488C1040A49845BC45136CCD</vt:lpwstr>
  </property>
  <property fmtid="{D5CDD505-2E9C-101B-9397-08002B2CF9AE}" pid="3" name="MediaServiceImageTags">
    <vt:lpwstr/>
  </property>
</Properties>
</file>